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10" w:rsidRDefault="00F00810" w:rsidP="00F00810">
      <w:pPr>
        <w:pStyle w:val="paragraph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textrun"/>
          <w:rFonts w:cs="Segoe UI" w:hint="eastAsia"/>
          <w:sz w:val="40"/>
          <w:szCs w:val="40"/>
        </w:rPr>
        <w:t>사</w:t>
      </w:r>
      <w:r w:rsidR="00E978AC">
        <w:rPr>
          <w:rStyle w:val="textrun"/>
          <w:rFonts w:cs="Segoe UI" w:hint="eastAsia"/>
          <w:sz w:val="40"/>
          <w:szCs w:val="40"/>
        </w:rPr>
        <w:t xml:space="preserve"> </w:t>
      </w:r>
      <w:r>
        <w:rPr>
          <w:rStyle w:val="textrun"/>
          <w:rFonts w:cs="Segoe UI" w:hint="eastAsia"/>
          <w:sz w:val="40"/>
          <w:szCs w:val="40"/>
        </w:rPr>
        <w:t>유</w:t>
      </w:r>
      <w:r w:rsidR="00E978AC">
        <w:rPr>
          <w:rStyle w:val="textrun"/>
          <w:rFonts w:cs="Segoe UI" w:hint="eastAsia"/>
          <w:sz w:val="40"/>
          <w:szCs w:val="40"/>
        </w:rPr>
        <w:t xml:space="preserve"> </w:t>
      </w:r>
      <w:r>
        <w:rPr>
          <w:rStyle w:val="textrun"/>
          <w:rFonts w:cs="Segoe UI" w:hint="eastAsia"/>
          <w:sz w:val="40"/>
          <w:szCs w:val="40"/>
        </w:rPr>
        <w:t>서</w:t>
      </w:r>
      <w:r>
        <w:rPr>
          <w:rStyle w:val="eop"/>
          <w:rFonts w:cs="Segoe UI" w:hint="eastAsia"/>
          <w:sz w:val="40"/>
          <w:szCs w:val="40"/>
        </w:rPr>
        <w:t xml:space="preserve"> </w:t>
      </w:r>
    </w:p>
    <w:p w:rsidR="00F00810" w:rsidRDefault="00F00810" w:rsidP="00F00810">
      <w:pPr>
        <w:pStyle w:val="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textrun"/>
          <w:rFonts w:ascii="굴림체" w:eastAsia="굴림체" w:hAnsi="굴림체" w:cs="Segoe UI" w:hint="eastAsia"/>
          <w:sz w:val="22"/>
          <w:szCs w:val="22"/>
        </w:rPr>
        <w:t>통관/세관 담당자 귀하</w:t>
      </w:r>
      <w:r>
        <w:rPr>
          <w:rStyle w:val="eop"/>
          <w:rFonts w:ascii="굴림체" w:eastAsia="굴림체" w:hAnsi="굴림체" w:cs="Segoe UI" w:hint="eastAsia"/>
          <w:sz w:val="22"/>
          <w:szCs w:val="22"/>
        </w:rPr>
        <w:t xml:space="preserve"> </w:t>
      </w:r>
    </w:p>
    <w:p w:rsidR="006658E5" w:rsidRPr="006658E5" w:rsidRDefault="006658E5" w:rsidP="00F00810">
      <w:pPr>
        <w:pStyle w:val="paragraph"/>
        <w:textAlignment w:val="baseline"/>
        <w:rPr>
          <w:rStyle w:val="textrun"/>
          <w:rFonts w:ascii="Segoe UI" w:hAnsi="Segoe UI" w:cs="Segoe UI"/>
          <w:sz w:val="16"/>
          <w:szCs w:val="16"/>
        </w:rPr>
      </w:pPr>
      <w:r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본인성함: </w:t>
      </w:r>
      <w:r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>홍길동</w:t>
      </w:r>
    </w:p>
    <w:p w:rsidR="00AC08A5" w:rsidRDefault="00AC08A5" w:rsidP="00F00810">
      <w:pPr>
        <w:pStyle w:val="paragraph"/>
        <w:textAlignment w:val="baseline"/>
        <w:rPr>
          <w:rStyle w:val="textrun"/>
          <w:rFonts w:ascii="굴림체" w:eastAsia="굴림체" w:hAnsi="굴림체" w:cs="Segoe UI"/>
          <w:sz w:val="22"/>
          <w:szCs w:val="22"/>
        </w:rPr>
      </w:pPr>
      <w:r>
        <w:rPr>
          <w:rStyle w:val="textrun"/>
          <w:rFonts w:ascii="굴림체" w:eastAsia="굴림체" w:hAnsi="굴림체" w:cs="Segoe UI" w:hint="eastAsia"/>
          <w:sz w:val="22"/>
          <w:szCs w:val="22"/>
        </w:rPr>
        <w:t>주민등록번호:</w:t>
      </w:r>
      <w:r w:rsidR="00175BAE"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 </w:t>
      </w:r>
      <w:r w:rsidR="00E978AC" w:rsidRPr="00E978AC">
        <w:rPr>
          <w:rStyle w:val="textrun"/>
          <w:rFonts w:ascii="굴림체" w:eastAsia="굴림체" w:hAnsi="굴림체" w:cs="Segoe UI"/>
          <w:sz w:val="22"/>
          <w:szCs w:val="22"/>
          <w:highlight w:val="yellow"/>
        </w:rPr>
        <w:t>701120-1010119</w:t>
      </w:r>
    </w:p>
    <w:p w:rsidR="00811845" w:rsidRDefault="00811845" w:rsidP="00F00810">
      <w:pPr>
        <w:pStyle w:val="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연락처: </w:t>
      </w:r>
      <w:r w:rsidR="00E978AC" w:rsidRPr="00E978AC">
        <w:rPr>
          <w:rStyle w:val="textrun"/>
          <w:rFonts w:ascii="굴림체" w:eastAsia="굴림체" w:hAnsi="굴림체" w:cs="Segoe UI"/>
          <w:sz w:val="22"/>
          <w:szCs w:val="22"/>
          <w:highlight w:val="yellow"/>
        </w:rPr>
        <w:t>010-5555-1111</w:t>
      </w:r>
    </w:p>
    <w:p w:rsidR="00F610C2" w:rsidRDefault="00F00810" w:rsidP="00F00810">
      <w:pPr>
        <w:pStyle w:val="paragraph"/>
        <w:textAlignment w:val="baseline"/>
        <w:rPr>
          <w:rStyle w:val="textrun"/>
          <w:rFonts w:ascii="굴림체" w:eastAsia="굴림체" w:hAnsi="굴림체" w:cs="Segoe UI"/>
          <w:sz w:val="22"/>
          <w:szCs w:val="22"/>
        </w:rPr>
      </w:pPr>
      <w:r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본인 발송자 </w:t>
      </w:r>
      <w:r w:rsidR="00811845"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>홍길동</w:t>
      </w:r>
      <w:r>
        <w:rPr>
          <w:rStyle w:val="textrun"/>
          <w:rFonts w:ascii="굴림체" w:eastAsia="굴림체" w:hAnsi="굴림체" w:cs="Segoe UI" w:hint="eastAsia"/>
          <w:sz w:val="22"/>
          <w:szCs w:val="22"/>
        </w:rPr>
        <w:t>은</w:t>
      </w:r>
      <w:r w:rsidR="00811845"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  </w:t>
      </w:r>
      <w:r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>개월</w:t>
      </w:r>
      <w:r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 동안 미국에서 유학을 마치고 고국으로 돌아가게 되어 </w:t>
      </w:r>
      <w:r w:rsidR="00E978AC">
        <w:rPr>
          <w:rStyle w:val="textrun"/>
          <w:rFonts w:ascii="굴림체" w:eastAsia="굴림체" w:hAnsi="굴림체" w:cs="Segoe UI" w:hint="eastAsia"/>
          <w:sz w:val="22"/>
          <w:szCs w:val="22"/>
        </w:rPr>
        <w:t>유학시절 사용했던</w:t>
      </w:r>
      <w:r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 신발과 옷가지등을 한국으로 보내게 되었습니다. </w:t>
      </w:r>
    </w:p>
    <w:p w:rsidR="00F610C2" w:rsidRDefault="00F00810" w:rsidP="00F00810">
      <w:pPr>
        <w:pStyle w:val="paragraph"/>
        <w:textAlignment w:val="baseline"/>
        <w:rPr>
          <w:rStyle w:val="textrun"/>
          <w:rFonts w:ascii="굴림체" w:eastAsia="굴림체" w:hAnsi="굴림체" w:cs="Segoe UI"/>
          <w:sz w:val="22"/>
          <w:szCs w:val="22"/>
        </w:rPr>
      </w:pPr>
      <w:r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한국에서 </w:t>
      </w:r>
      <w:r w:rsidR="00E978AC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>2015</w:t>
      </w:r>
      <w:r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>년</w:t>
      </w:r>
      <w:r w:rsidR="00F610C2"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 xml:space="preserve">  </w:t>
      </w:r>
      <w:r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>월</w:t>
      </w:r>
      <w:r w:rsidR="00F610C2"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 xml:space="preserve">  </w:t>
      </w:r>
      <w:r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>일</w:t>
      </w:r>
      <w:r>
        <w:rPr>
          <w:rStyle w:val="textrun"/>
          <w:rFonts w:ascii="굴림체" w:eastAsia="굴림체" w:hAnsi="굴림체" w:cs="Segoe UI" w:hint="eastAsia"/>
          <w:sz w:val="22"/>
          <w:szCs w:val="22"/>
        </w:rPr>
        <w:t>에 처음 출국하여 계속 미국에서 유학을 하였습니다</w:t>
      </w:r>
      <w:r w:rsidR="00F610C2"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.  </w:t>
      </w:r>
      <w:r w:rsidR="00E978AC" w:rsidRPr="00E978AC">
        <w:rPr>
          <w:rStyle w:val="textrun"/>
          <w:rFonts w:ascii="굴림체" w:eastAsia="굴림체" w:hAnsi="굴림체" w:cs="Segoe UI"/>
          <w:sz w:val="22"/>
          <w:szCs w:val="22"/>
          <w:highlight w:val="yellow"/>
        </w:rPr>
        <w:t>___</w:t>
      </w:r>
      <w:r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개월동안 미국 교환학생 프로그램에 참여하여 </w:t>
      </w:r>
      <w:r w:rsidR="00E978AC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>2016</w:t>
      </w:r>
      <w:r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>년</w:t>
      </w:r>
      <w:r w:rsidR="00F610C2"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 xml:space="preserve">  </w:t>
      </w:r>
      <w:r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>월</w:t>
      </w:r>
      <w:r w:rsidR="00F610C2"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 xml:space="preserve">  </w:t>
      </w:r>
      <w:r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>일에</w:t>
      </w:r>
      <w:r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 한국으로 돌아갑니다. </w:t>
      </w:r>
    </w:p>
    <w:p w:rsidR="00F00810" w:rsidRDefault="00F00810" w:rsidP="00F00810">
      <w:pPr>
        <w:pStyle w:val="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textrun"/>
          <w:rFonts w:ascii="굴림체" w:eastAsia="굴림체" w:hAnsi="굴림체" w:cs="Segoe UI" w:hint="eastAsia"/>
          <w:sz w:val="22"/>
          <w:szCs w:val="22"/>
        </w:rPr>
        <w:t>박스 안 모든 제품은 유학기간 중 직접 사용하던 물건이라고, 오래 전부터  조금씩 사두었던 신발들과 입던 옷</w:t>
      </w:r>
      <w:r w:rsidR="00811845"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들이라 </w:t>
      </w:r>
      <w:r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짐이 부피도 있고 조금 무겁다고 생각됩니다만, </w:t>
      </w:r>
      <w:r w:rsidR="00F610C2"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오랬동안 쓰던 물품들이라 </w:t>
      </w:r>
      <w:r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귀국을 앞두고 그냥 버리기에 아까워 이렇게 짐을 부치게 되었습니다. </w:t>
      </w:r>
      <w:r w:rsidR="00F610C2"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모든물품이 </w:t>
      </w:r>
      <w:r w:rsidR="00E978AC">
        <w:rPr>
          <w:rStyle w:val="textrun"/>
          <w:rFonts w:ascii="굴림체" w:eastAsia="굴림체" w:hAnsi="굴림체" w:cs="Segoe UI" w:hint="eastAsia"/>
          <w:sz w:val="22"/>
          <w:szCs w:val="22"/>
        </w:rPr>
        <w:t>사용된 중고품이</w:t>
      </w:r>
      <w:r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라는 점과 유학생이 입던 옷과 신발들 임을 고려하여 </w:t>
      </w:r>
      <w:r w:rsidR="00E978AC">
        <w:rPr>
          <w:rStyle w:val="textrun"/>
          <w:rFonts w:ascii="굴림체" w:eastAsia="굴림체" w:hAnsi="굴림체" w:cs="Segoe UI" w:hint="eastAsia"/>
          <w:sz w:val="22"/>
          <w:szCs w:val="22"/>
        </w:rPr>
        <w:t>통관진행 부탁드립니다.</w:t>
      </w:r>
      <w:r>
        <w:rPr>
          <w:rStyle w:val="eop"/>
          <w:rFonts w:ascii="굴림체" w:eastAsia="굴림체" w:hAnsi="굴림체" w:cs="Segoe UI" w:hint="eastAsia"/>
          <w:sz w:val="22"/>
          <w:szCs w:val="22"/>
        </w:rPr>
        <w:t xml:space="preserve"> </w:t>
      </w:r>
    </w:p>
    <w:p w:rsidR="00F610C2" w:rsidRDefault="00E978AC" w:rsidP="00F00810">
      <w:pPr>
        <w:pStyle w:val="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제가 바로 사용해야하는 제품들이라 </w:t>
      </w:r>
      <w:r w:rsidR="00F00810"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빠른 시일 </w:t>
      </w:r>
      <w:r>
        <w:rPr>
          <w:rStyle w:val="textrun"/>
          <w:rFonts w:ascii="굴림체" w:eastAsia="굴림체" w:hAnsi="굴림체" w:cs="Segoe UI" w:hint="eastAsia"/>
          <w:sz w:val="22"/>
          <w:szCs w:val="22"/>
        </w:rPr>
        <w:t>내로 통관되어</w:t>
      </w:r>
      <w:r w:rsidR="00F00810"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 받을 수 있도록 도와 주시면 대단히 감사하겠습니다.</w:t>
      </w:r>
      <w:r w:rsidR="00F00810">
        <w:rPr>
          <w:rStyle w:val="eop"/>
          <w:rFonts w:ascii="굴림체" w:eastAsia="굴림체" w:hAnsi="굴림체" w:cs="Segoe UI" w:hint="eastAsia"/>
          <w:sz w:val="22"/>
          <w:szCs w:val="22"/>
        </w:rPr>
        <w:t xml:space="preserve"> </w:t>
      </w:r>
    </w:p>
    <w:p w:rsidR="00E978AC" w:rsidRDefault="00E978AC" w:rsidP="00F00810">
      <w:pPr>
        <w:pStyle w:val="paragraph"/>
        <w:textAlignment w:val="baseline"/>
        <w:rPr>
          <w:rFonts w:ascii="Segoe UI" w:hAnsi="Segoe UI" w:cs="Segoe UI"/>
          <w:sz w:val="22"/>
          <w:szCs w:val="16"/>
          <w:highlight w:val="yellow"/>
        </w:rPr>
      </w:pPr>
    </w:p>
    <w:p w:rsidR="00F00810" w:rsidRDefault="00F610C2" w:rsidP="00F00810">
      <w:pPr>
        <w:pStyle w:val="paragraph"/>
        <w:textAlignment w:val="baseline"/>
        <w:rPr>
          <w:rFonts w:ascii="Segoe UI" w:hAnsi="Segoe UI" w:cs="Segoe UI"/>
          <w:sz w:val="16"/>
          <w:szCs w:val="16"/>
        </w:rPr>
      </w:pPr>
      <w:r w:rsidRPr="004B0A16">
        <w:rPr>
          <w:rFonts w:ascii="Segoe UI" w:hAnsi="Segoe UI" w:cs="Segoe UI" w:hint="eastAsia"/>
          <w:sz w:val="22"/>
          <w:szCs w:val="16"/>
          <w:highlight w:val="yellow"/>
        </w:rPr>
        <w:t>홍길동</w:t>
      </w:r>
      <w:r w:rsidR="00F00810"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 올림</w:t>
      </w:r>
      <w:r w:rsidR="00E978AC">
        <w:rPr>
          <w:rStyle w:val="textrun"/>
          <w:rFonts w:ascii="굴림체" w:eastAsia="굴림체" w:hAnsi="굴림체" w:cs="Segoe UI"/>
          <w:sz w:val="22"/>
          <w:szCs w:val="22"/>
        </w:rPr>
        <w:br/>
      </w:r>
      <w:bookmarkStart w:id="0" w:name="_GoBack"/>
      <w:bookmarkEnd w:id="0"/>
      <w:r w:rsidR="00F00810">
        <w:rPr>
          <w:rStyle w:val="eop"/>
          <w:rFonts w:ascii="굴림체" w:eastAsia="굴림체" w:hAnsi="굴림체" w:cs="Segoe UI" w:hint="eastAsia"/>
          <w:sz w:val="22"/>
          <w:szCs w:val="22"/>
        </w:rPr>
        <w:t xml:space="preserve"> </w:t>
      </w:r>
    </w:p>
    <w:p w:rsidR="00F00810" w:rsidRDefault="00E978AC" w:rsidP="00F00810">
      <w:pPr>
        <w:pStyle w:val="paragraph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>2016</w:t>
      </w:r>
      <w:r w:rsidR="00F00810"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>년</w:t>
      </w:r>
      <w:r w:rsidR="00F610C2"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 xml:space="preserve"> </w:t>
      </w:r>
      <w:r w:rsidR="00F00810"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>월</w:t>
      </w:r>
      <w:r w:rsidR="00F610C2"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 xml:space="preserve"> </w:t>
      </w:r>
      <w:r w:rsidR="00F00810" w:rsidRPr="004B0A16">
        <w:rPr>
          <w:rStyle w:val="textrun"/>
          <w:rFonts w:ascii="굴림체" w:eastAsia="굴림체" w:hAnsi="굴림체" w:cs="Segoe UI" w:hint="eastAsia"/>
          <w:sz w:val="22"/>
          <w:szCs w:val="22"/>
          <w:highlight w:val="yellow"/>
        </w:rPr>
        <w:t>일</w:t>
      </w:r>
      <w:r w:rsidR="00F00810">
        <w:rPr>
          <w:rStyle w:val="textrun"/>
          <w:rFonts w:ascii="굴림체" w:eastAsia="굴림체" w:hAnsi="굴림체" w:cs="Segoe UI" w:hint="eastAsia"/>
          <w:sz w:val="22"/>
          <w:szCs w:val="22"/>
        </w:rPr>
        <w:t xml:space="preserve"> </w:t>
      </w:r>
    </w:p>
    <w:p w:rsidR="001815E6" w:rsidRDefault="00E978AC"/>
    <w:sectPr w:rsidR="001815E6" w:rsidSect="009C32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10"/>
    <w:rsid w:val="00175BAE"/>
    <w:rsid w:val="004B0A16"/>
    <w:rsid w:val="006658E5"/>
    <w:rsid w:val="00811845"/>
    <w:rsid w:val="008C23C5"/>
    <w:rsid w:val="009C3245"/>
    <w:rsid w:val="00AC08A5"/>
    <w:rsid w:val="00D83695"/>
    <w:rsid w:val="00E978AC"/>
    <w:rsid w:val="00F00810"/>
    <w:rsid w:val="00F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97F77-ED89-4F0D-AFE0-34FA45BA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45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008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run">
    <w:name w:val="textrun"/>
    <w:basedOn w:val="DefaultParagraphFont"/>
    <w:rsid w:val="00F00810"/>
  </w:style>
  <w:style w:type="character" w:customStyle="1" w:styleId="eop">
    <w:name w:val="eop"/>
    <w:basedOn w:val="DefaultParagraphFont"/>
    <w:rsid w:val="00F0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 Kim</cp:lastModifiedBy>
  <cp:revision>2</cp:revision>
  <dcterms:created xsi:type="dcterms:W3CDTF">2016-01-16T06:13:00Z</dcterms:created>
  <dcterms:modified xsi:type="dcterms:W3CDTF">2016-01-16T06:13:00Z</dcterms:modified>
</cp:coreProperties>
</file>